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38A" w:rsidRPr="00DC338A" w:rsidRDefault="00DC338A" w:rsidP="00DC338A">
      <w:pPr>
        <w:bidi/>
        <w:spacing w:line="240" w:lineRule="auto"/>
        <w:jc w:val="center"/>
        <w:rPr>
          <w:rFonts w:ascii="Tahoma" w:hAnsi="Tahoma" w:cs="B Titr" w:hint="cs"/>
          <w:b/>
          <w:bCs/>
          <w:sz w:val="28"/>
          <w:szCs w:val="28"/>
          <w:rtl/>
          <w:lang w:bidi="fa-IR"/>
        </w:rPr>
      </w:pPr>
      <w:r w:rsidRPr="00DC338A">
        <w:rPr>
          <w:rFonts w:ascii="Tahoma" w:hAnsi="Tahoma" w:cs="B Titr" w:hint="cs"/>
          <w:b/>
          <w:bCs/>
          <w:sz w:val="28"/>
          <w:szCs w:val="28"/>
          <w:rtl/>
          <w:lang w:bidi="fa-IR"/>
        </w:rPr>
        <w:t>معاونت فرهنگی و دانشجویی دانشگاه علوم پزشکی</w:t>
      </w:r>
    </w:p>
    <w:p w:rsidR="00DC338A" w:rsidRPr="00DC338A" w:rsidRDefault="00DC338A" w:rsidP="00DC338A">
      <w:pPr>
        <w:bidi/>
        <w:spacing w:line="360" w:lineRule="auto"/>
        <w:jc w:val="center"/>
        <w:rPr>
          <w:rFonts w:ascii="Tahoma" w:hAnsi="Tahoma" w:cs="B Titr" w:hint="cs"/>
          <w:b/>
          <w:bCs/>
          <w:sz w:val="28"/>
          <w:szCs w:val="28"/>
          <w:rtl/>
          <w:lang w:bidi="fa-IR"/>
        </w:rPr>
      </w:pPr>
      <w:r w:rsidRPr="00DC338A">
        <w:rPr>
          <w:rFonts w:ascii="Tahoma" w:hAnsi="Tahoma" w:cs="B Titr" w:hint="cs"/>
          <w:b/>
          <w:bCs/>
          <w:sz w:val="28"/>
          <w:szCs w:val="28"/>
          <w:rtl/>
          <w:lang w:bidi="fa-IR"/>
        </w:rPr>
        <w:t xml:space="preserve">بمناسبت </w:t>
      </w:r>
      <w:r>
        <w:rPr>
          <w:rFonts w:ascii="Tahoma" w:hAnsi="Tahoma" w:cs="B Titr" w:hint="cs"/>
          <w:b/>
          <w:bCs/>
          <w:sz w:val="28"/>
          <w:szCs w:val="28"/>
          <w:rtl/>
          <w:lang w:bidi="fa-IR"/>
        </w:rPr>
        <w:t>گ</w:t>
      </w:r>
      <w:r w:rsidRPr="00DC338A">
        <w:rPr>
          <w:rFonts w:ascii="Tahoma" w:hAnsi="Tahoma" w:cs="B Titr" w:hint="cs"/>
          <w:b/>
          <w:bCs/>
          <w:sz w:val="28"/>
          <w:szCs w:val="28"/>
          <w:rtl/>
          <w:lang w:bidi="fa-IR"/>
        </w:rPr>
        <w:t>راميداشت روز ملي عفاف</w:t>
      </w:r>
      <w:r>
        <w:rPr>
          <w:rFonts w:ascii="Tahoma" w:hAnsi="Tahoma" w:cs="B Titr" w:hint="cs"/>
          <w:b/>
          <w:bCs/>
          <w:sz w:val="28"/>
          <w:szCs w:val="28"/>
          <w:rtl/>
          <w:lang w:bidi="fa-IR"/>
        </w:rPr>
        <w:t xml:space="preserve"> و</w:t>
      </w:r>
      <w:r w:rsidRPr="00DC338A">
        <w:rPr>
          <w:rFonts w:ascii="Tahoma" w:hAnsi="Tahoma" w:cs="B Titr" w:hint="cs"/>
          <w:b/>
          <w:bCs/>
          <w:sz w:val="28"/>
          <w:szCs w:val="28"/>
          <w:rtl/>
          <w:lang w:bidi="fa-IR"/>
        </w:rPr>
        <w:t xml:space="preserve"> حجاب و اعلام انزجار از بي حجابي بيانيه اي صادر کرد.</w:t>
      </w:r>
    </w:p>
    <w:p w:rsidR="00DE04CE" w:rsidRPr="00B079F2" w:rsidRDefault="00B079F2" w:rsidP="00DC338A">
      <w:pPr>
        <w:bidi/>
        <w:jc w:val="both"/>
        <w:rPr>
          <w:rFonts w:ascii="Tahoma" w:hAnsi="Tahoma" w:cs="B Mitra"/>
          <w:b/>
          <w:bCs/>
          <w:sz w:val="24"/>
          <w:szCs w:val="24"/>
        </w:rPr>
      </w:pPr>
      <w:r>
        <w:rPr>
          <w:rFonts w:ascii="Tahoma" w:hAnsi="Tahoma" w:cs="B Mitra" w:hint="cs"/>
          <w:b/>
          <w:bCs/>
          <w:sz w:val="24"/>
          <w:szCs w:val="24"/>
          <w:rtl/>
        </w:rPr>
        <w:t>ع</w:t>
      </w:r>
      <w:r w:rsidR="002F037F" w:rsidRPr="00B079F2">
        <w:rPr>
          <w:rFonts w:ascii="Tahoma" w:hAnsi="Tahoma" w:cs="B Mitra"/>
          <w:b/>
          <w:bCs/>
          <w:sz w:val="24"/>
          <w:szCs w:val="24"/>
          <w:rtl/>
        </w:rPr>
        <w:t>فاف و حجاب در عصر مدرن تنها یک نوع پوشش نیست بلکه اندیشه و رویکردی است که بشریت به آن نیازمند است، مسئله ای که در جامعه امروز مختص زنان نیست</w:t>
      </w:r>
      <w:r w:rsidR="002F037F" w:rsidRPr="00B079F2">
        <w:rPr>
          <w:rFonts w:ascii="Tahoma" w:hAnsi="Tahoma" w:cs="B Mitra"/>
          <w:b/>
          <w:bCs/>
          <w:sz w:val="24"/>
          <w:szCs w:val="24"/>
        </w:rPr>
        <w:t>.</w:t>
      </w:r>
    </w:p>
    <w:p w:rsidR="002F037F" w:rsidRDefault="002F037F" w:rsidP="00B079F2">
      <w:pPr>
        <w:bidi/>
        <w:jc w:val="both"/>
        <w:rPr>
          <w:rFonts w:cs="B Mitra"/>
          <w:b/>
          <w:bCs/>
          <w:sz w:val="24"/>
          <w:szCs w:val="24"/>
          <w:rtl/>
        </w:rPr>
      </w:pPr>
      <w:r w:rsidRPr="00B079F2">
        <w:rPr>
          <w:rFonts w:cs="B Mitra" w:hint="cs"/>
          <w:b/>
          <w:bCs/>
          <w:sz w:val="24"/>
          <w:szCs w:val="24"/>
          <w:rtl/>
          <w:lang w:bidi="fa-IR"/>
        </w:rPr>
        <w:t>ا</w:t>
      </w:r>
      <w:r w:rsidRPr="00B079F2">
        <w:rPr>
          <w:rFonts w:cs="B Mitra"/>
          <w:b/>
          <w:bCs/>
          <w:sz w:val="24"/>
          <w:szCs w:val="24"/>
          <w:rtl/>
        </w:rPr>
        <w:t>مروز حجاب و عفاف یک مسأله صد درصد اجتماعی و فرا جنسیتی و فراتر از یک رفتار</w:t>
      </w:r>
      <w:r w:rsidR="00DC338A">
        <w:rPr>
          <w:rFonts w:cs="B Mitra" w:hint="cs"/>
          <w:b/>
          <w:bCs/>
          <w:sz w:val="24"/>
          <w:szCs w:val="24"/>
          <w:rtl/>
        </w:rPr>
        <w:t xml:space="preserve"> </w:t>
      </w:r>
      <w:r w:rsidRPr="00B079F2">
        <w:rPr>
          <w:rFonts w:cs="B Mitra"/>
          <w:b/>
          <w:bCs/>
          <w:sz w:val="24"/>
          <w:szCs w:val="24"/>
          <w:rtl/>
        </w:rPr>
        <w:t>دینی است که نیاز به عزم دو طرفه از سوی مسؤولان و از سوی مردم دارد</w:t>
      </w:r>
      <w:r w:rsidR="00DC338A">
        <w:rPr>
          <w:rFonts w:cs="B Mitra" w:hint="cs"/>
          <w:b/>
          <w:bCs/>
          <w:sz w:val="24"/>
          <w:szCs w:val="24"/>
          <w:rtl/>
        </w:rPr>
        <w:t>.</w:t>
      </w:r>
      <w:r w:rsidRPr="00B079F2">
        <w:rPr>
          <w:rFonts w:cs="B Mitra"/>
          <w:b/>
          <w:bCs/>
          <w:sz w:val="24"/>
          <w:szCs w:val="24"/>
        </w:rPr>
        <w:t xml:space="preserve"> </w:t>
      </w:r>
      <w:r w:rsidRPr="00B079F2">
        <w:rPr>
          <w:rFonts w:cs="B Mitra"/>
          <w:b/>
          <w:bCs/>
          <w:sz w:val="24"/>
          <w:szCs w:val="24"/>
          <w:rtl/>
        </w:rPr>
        <w:t>عرصه ی فرهنگ حجاب و عفاف بیش از قانون و بودجه و ساختارهای دولتی و رسمی نیاز به ساختارهای غیر رسمی دارد. ساختارهایی برآمده از بطن مردم انقلابی، معتقد و دغدغه مند و در این میان مهمترین وظیفه نظام حمایت از همین ساختارهای غیر رسمی است</w:t>
      </w:r>
      <w:r w:rsidRPr="00B079F2">
        <w:rPr>
          <w:rFonts w:cs="B Mitra"/>
          <w:b/>
          <w:bCs/>
          <w:sz w:val="24"/>
          <w:szCs w:val="24"/>
        </w:rPr>
        <w:t>.</w:t>
      </w:r>
    </w:p>
    <w:p w:rsidR="00B079F2" w:rsidRPr="00B079F2" w:rsidRDefault="00B079F2" w:rsidP="00B079F2">
      <w:pPr>
        <w:bidi/>
        <w:jc w:val="both"/>
        <w:rPr>
          <w:rFonts w:cs="B Mitra"/>
          <w:b/>
          <w:bCs/>
          <w:sz w:val="24"/>
          <w:szCs w:val="24"/>
        </w:rPr>
      </w:pPr>
      <w:r w:rsidRPr="00B079F2">
        <w:rPr>
          <w:rFonts w:cs="B Mitra"/>
          <w:b/>
          <w:bCs/>
          <w:sz w:val="24"/>
          <w:szCs w:val="24"/>
          <w:rtl/>
        </w:rPr>
        <w:t xml:space="preserve">یکی از مهمترین محورهای تهاجم فرهنگی در مواجهه با نظام جمهوری اسلامی ایران تلاش برای تغییر سبک زندگی زنان ایرانی در موضوع عفاف و حجاب و تبدیل آن به نکات مطرح در گزاره های دهشت بار مدنظر شبکه های </w:t>
      </w:r>
      <w:r w:rsidR="00DC338A">
        <w:rPr>
          <w:rFonts w:cs="B Mitra" w:hint="cs"/>
          <w:b/>
          <w:bCs/>
          <w:sz w:val="24"/>
          <w:szCs w:val="24"/>
          <w:rtl/>
        </w:rPr>
        <w:br/>
      </w:r>
      <w:r w:rsidRPr="00B079F2">
        <w:rPr>
          <w:rFonts w:cs="B Mitra"/>
          <w:b/>
          <w:bCs/>
          <w:sz w:val="24"/>
          <w:szCs w:val="24"/>
          <w:rtl/>
        </w:rPr>
        <w:t>ماهواره ای و غربی است که غایت آن باعث از هم گسیختگی نهاد خانواده اصیل ایرانی و سست شدن پایه های اعتقادی خانواده مسلمان است.</w:t>
      </w:r>
    </w:p>
    <w:p w:rsidR="00B079F2" w:rsidRPr="00B079F2" w:rsidRDefault="00B079F2" w:rsidP="00B079F2">
      <w:pPr>
        <w:bidi/>
        <w:jc w:val="both"/>
        <w:rPr>
          <w:rFonts w:cs="B Mitra"/>
          <w:b/>
          <w:bCs/>
          <w:sz w:val="24"/>
          <w:szCs w:val="24"/>
          <w:rtl/>
        </w:rPr>
      </w:pPr>
      <w:r w:rsidRPr="00B079F2">
        <w:rPr>
          <w:rFonts w:cs="B Mitra"/>
          <w:b/>
          <w:bCs/>
          <w:sz w:val="24"/>
          <w:szCs w:val="24"/>
          <w:rtl/>
        </w:rPr>
        <w:t>همانطور که سیاستگذاری و اجرای آن در موضوع عفاف و حجاب تاثیر مستقیمی بر سلامت فضای خانواده و آحاد ملت ایران دارد، هجمه های شکل گرفته در این راستا نیز ساختار اجتماعی کشور را که بر پایه های مهمی همچون تقید به معیارهای اسلامی استوار می شود را نشانه گرفته است.</w:t>
      </w:r>
    </w:p>
    <w:p w:rsidR="00B079F2" w:rsidRPr="00B079F2" w:rsidRDefault="00B079F2" w:rsidP="00B079F2">
      <w:pPr>
        <w:bidi/>
        <w:jc w:val="both"/>
        <w:rPr>
          <w:rFonts w:cs="B Mitra"/>
          <w:b/>
          <w:bCs/>
          <w:sz w:val="24"/>
          <w:szCs w:val="24"/>
          <w:rtl/>
        </w:rPr>
      </w:pPr>
      <w:r w:rsidRPr="00B079F2">
        <w:rPr>
          <w:rFonts w:cs="B Mitra"/>
          <w:b/>
          <w:bCs/>
          <w:sz w:val="24"/>
          <w:szCs w:val="24"/>
          <w:rtl/>
        </w:rPr>
        <w:t>از این رو ما زنان و مردان مسلمان در روز ملی ((عفاف و حجاب ))</w:t>
      </w:r>
      <w:r w:rsidR="00DC338A">
        <w:rPr>
          <w:rFonts w:cs="B Mitra" w:hint="cs"/>
          <w:b/>
          <w:bCs/>
          <w:sz w:val="24"/>
          <w:szCs w:val="24"/>
          <w:rtl/>
        </w:rPr>
        <w:t xml:space="preserve"> </w:t>
      </w:r>
      <w:r w:rsidRPr="00B079F2">
        <w:rPr>
          <w:rFonts w:cs="B Mitra"/>
          <w:b/>
          <w:bCs/>
          <w:sz w:val="24"/>
          <w:szCs w:val="24"/>
          <w:rtl/>
        </w:rPr>
        <w:t xml:space="preserve">دغدغه رهبر فرزانه انقلاب را دغدغه ی همه مردم مومن و ولایت مدار ایران اسلامی دانسته و تحقق بی چون و چرای عفاف و حجاب را در جامعه مطالبه می کنیم و از همه سازمانها و نهاد هایی که به نوعی متولی امور </w:t>
      </w:r>
      <w:r>
        <w:rPr>
          <w:rFonts w:cs="B Mitra" w:hint="cs"/>
          <w:b/>
          <w:bCs/>
          <w:sz w:val="24"/>
          <w:szCs w:val="24"/>
          <w:rtl/>
        </w:rPr>
        <w:t>ف</w:t>
      </w:r>
      <w:r w:rsidRPr="00B079F2">
        <w:rPr>
          <w:rFonts w:cs="B Mitra"/>
          <w:b/>
          <w:bCs/>
          <w:sz w:val="24"/>
          <w:szCs w:val="24"/>
          <w:rtl/>
        </w:rPr>
        <w:t xml:space="preserve">رهنگی بویژه مسائل و امورات مرتبط با عفاف و حجاب می باشند می خواهیم که بدون اتلاف وقت به ساماندهی حجاب در سطح جامعه اهتمام ورزیده و در این امر کوشا باشند.         </w:t>
      </w:r>
    </w:p>
    <w:p w:rsidR="00EC44F9" w:rsidRPr="00EC44F9" w:rsidRDefault="00EC44F9" w:rsidP="00B079F2">
      <w:pPr>
        <w:bidi/>
        <w:spacing w:after="0" w:line="240" w:lineRule="auto"/>
        <w:jc w:val="both"/>
        <w:rPr>
          <w:rFonts w:ascii="Times New Roman" w:eastAsia="Times New Roman" w:hAnsi="Times New Roman" w:cs="B Mitra"/>
          <w:b/>
          <w:bCs/>
          <w:sz w:val="24"/>
          <w:szCs w:val="24"/>
        </w:rPr>
      </w:pPr>
      <w:r w:rsidRPr="00B079F2">
        <w:rPr>
          <w:rFonts w:ascii="Times New Roman" w:eastAsia="Times New Roman" w:hAnsi="Times New Roman" w:cs="B Mitra" w:hint="cs"/>
          <w:b/>
          <w:bCs/>
          <w:sz w:val="24"/>
          <w:szCs w:val="24"/>
          <w:rtl/>
        </w:rPr>
        <w:t>د</w:t>
      </w:r>
      <w:r w:rsidRPr="00EC44F9">
        <w:rPr>
          <w:rFonts w:ascii="Times New Roman" w:eastAsia="Times New Roman" w:hAnsi="Times New Roman" w:cs="B Mitra"/>
          <w:b/>
          <w:bCs/>
          <w:sz w:val="24"/>
          <w:szCs w:val="24"/>
          <w:rtl/>
        </w:rPr>
        <w:t>ر پایان با استعانت از خدای متعال و طلب امداد و کمک از نفس مسیحایی امام عصر (عج) و پیروی از رهنمودهای نائب بر حق ایشان امام خامنه ای دست وحدت را به سوی آسمان بلند کرده تا در پرتو این وحدت و یک دلی و یک صدایی با عزمی ملی و مردمی در نهادینه شدن فرهنگ حجاب و عفاف در کشور گامی بلند برداریم و در این باب موفق و پیروز گردیم</w:t>
      </w:r>
      <w:r w:rsidR="00B079F2">
        <w:rPr>
          <w:rFonts w:ascii="Times New Roman" w:eastAsia="Times New Roman" w:hAnsi="Times New Roman" w:cs="B Mitra"/>
          <w:b/>
          <w:bCs/>
          <w:sz w:val="24"/>
          <w:szCs w:val="24"/>
        </w:rPr>
        <w:t>.</w:t>
      </w:r>
    </w:p>
    <w:p w:rsidR="00EC44F9" w:rsidRPr="00EC44F9" w:rsidRDefault="00EC44F9" w:rsidP="00B079F2">
      <w:pPr>
        <w:spacing w:after="0" w:line="240" w:lineRule="auto"/>
        <w:jc w:val="both"/>
        <w:rPr>
          <w:rFonts w:ascii="Times New Roman" w:eastAsia="Times New Roman" w:hAnsi="Times New Roman" w:cs="B Mitra"/>
          <w:b/>
          <w:bCs/>
          <w:sz w:val="24"/>
          <w:szCs w:val="24"/>
        </w:rPr>
      </w:pPr>
    </w:p>
    <w:p w:rsidR="00EC44F9" w:rsidRPr="00B079F2" w:rsidRDefault="00EC44F9" w:rsidP="00B079F2">
      <w:pPr>
        <w:bidi/>
        <w:jc w:val="both"/>
        <w:rPr>
          <w:rFonts w:cs="B Mitra"/>
          <w:b/>
          <w:bCs/>
          <w:sz w:val="24"/>
          <w:szCs w:val="24"/>
        </w:rPr>
      </w:pPr>
      <w:r w:rsidRPr="00B079F2">
        <w:rPr>
          <w:rFonts w:ascii="Tahoma" w:hAnsi="Tahoma" w:cs="B Mitra"/>
          <w:b/>
          <w:bCs/>
          <w:sz w:val="24"/>
          <w:szCs w:val="24"/>
          <w:rtl/>
          <w:lang w:bidi="fa-IR"/>
        </w:rPr>
        <w:t>به امید روزی که زن و مرد بد حجاب در جامعه اسلامی ما امنیت روانی سایرین را تهدید نکند و مومنین بدون مزاحمت در راه پیشرفت مملکت اسلامی ما قدم بردارند تا شاهد پیشرفت های علمی و تخصصی مضاعف در کسب جامعه سالم و ایده آل باشیم</w:t>
      </w:r>
      <w:r w:rsidRPr="00B079F2">
        <w:rPr>
          <w:rFonts w:ascii="Tahoma" w:hAnsi="Tahoma" w:cs="B Mitra"/>
          <w:b/>
          <w:bCs/>
          <w:sz w:val="24"/>
          <w:szCs w:val="24"/>
          <w:lang w:bidi="fa-IR"/>
        </w:rPr>
        <w:t xml:space="preserve"> .</w:t>
      </w:r>
      <w:r w:rsidR="00DC338A">
        <w:rPr>
          <w:rFonts w:ascii="Tahoma" w:hAnsi="Tahoma" w:cs="B Mitra" w:hint="cs"/>
          <w:b/>
          <w:bCs/>
          <w:sz w:val="24"/>
          <w:szCs w:val="24"/>
          <w:rtl/>
          <w:lang w:bidi="fa-IR"/>
        </w:rPr>
        <w:t xml:space="preserve">  </w:t>
      </w:r>
      <w:r w:rsidR="00DC338A" w:rsidRPr="00DC338A">
        <w:rPr>
          <w:rFonts w:ascii="Tahoma" w:hAnsi="Tahoma" w:cs="B Mitra" w:hint="cs"/>
          <w:b/>
          <w:bCs/>
          <w:sz w:val="24"/>
          <w:szCs w:val="24"/>
          <w:vertAlign w:val="superscript"/>
          <w:rtl/>
          <w:lang w:bidi="fa-IR"/>
        </w:rPr>
        <w:t>و من ا... توفیق</w:t>
      </w:r>
    </w:p>
    <w:sectPr w:rsidR="00EC44F9" w:rsidRPr="00B079F2" w:rsidSect="00DE04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2F037F"/>
    <w:rsid w:val="00104A5E"/>
    <w:rsid w:val="002F037F"/>
    <w:rsid w:val="0038751C"/>
    <w:rsid w:val="00B079F2"/>
    <w:rsid w:val="00DC338A"/>
    <w:rsid w:val="00DE04CE"/>
    <w:rsid w:val="00EC44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037F"/>
    <w:rPr>
      <w:b/>
      <w:bCs/>
    </w:rPr>
  </w:style>
  <w:style w:type="paragraph" w:styleId="NormalWeb">
    <w:name w:val="Normal (Web)"/>
    <w:basedOn w:val="Normal"/>
    <w:uiPriority w:val="99"/>
    <w:semiHidden/>
    <w:unhideWhenUsed/>
    <w:rsid w:val="00B079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9530118">
      <w:bodyDiv w:val="1"/>
      <w:marLeft w:val="0"/>
      <w:marRight w:val="0"/>
      <w:marTop w:val="0"/>
      <w:marBottom w:val="0"/>
      <w:divBdr>
        <w:top w:val="none" w:sz="0" w:space="0" w:color="auto"/>
        <w:left w:val="none" w:sz="0" w:space="0" w:color="auto"/>
        <w:bottom w:val="none" w:sz="0" w:space="0" w:color="auto"/>
        <w:right w:val="none" w:sz="0" w:space="0" w:color="auto"/>
      </w:divBdr>
    </w:div>
    <w:div w:id="15479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0681915846</dc:creator>
  <cp:lastModifiedBy>0681915846</cp:lastModifiedBy>
  <cp:revision>2</cp:revision>
  <dcterms:created xsi:type="dcterms:W3CDTF">2016-07-10T05:08:00Z</dcterms:created>
  <dcterms:modified xsi:type="dcterms:W3CDTF">2016-07-10T06:54:00Z</dcterms:modified>
</cp:coreProperties>
</file>